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DD" w:rsidRPr="001F260B" w:rsidRDefault="00FE3BE4" w:rsidP="00A73A99">
      <w:pPr>
        <w:pStyle w:val="Title"/>
      </w:pPr>
      <w:r w:rsidRPr="001F260B">
        <w:t>Application of Rates of Change</w:t>
      </w:r>
    </w:p>
    <w:p w:rsidR="00FE3BE4" w:rsidRDefault="00FE3BE4" w:rsidP="00A73A99">
      <w:pPr>
        <w:pStyle w:val="Heading1"/>
      </w:pPr>
      <w:r w:rsidRPr="001F260B">
        <w:t>C</w:t>
      </w:r>
      <w:r w:rsidR="004F2486">
        <w:t>urvature</w:t>
      </w:r>
    </w:p>
    <w:p w:rsidR="00A73A99" w:rsidRDefault="000531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221.25pt;margin-top:60.55pt;width:109.5pt;height:1in;z-index:251666432"/>
        </w:pict>
      </w:r>
      <w:r>
        <w:rPr>
          <w:noProof/>
          <w:sz w:val="24"/>
          <w:szCs w:val="24"/>
        </w:rPr>
        <w:pict>
          <v:shape id="_x0000_s1033" type="#_x0000_t19" style="position:absolute;margin-left:72.75pt;margin-top:60.55pt;width:1in;height:1in;z-index:251665408"/>
        </w:pict>
      </w:r>
      <w:r w:rsidR="00A73A99">
        <w:rPr>
          <w:sz w:val="24"/>
          <w:szCs w:val="24"/>
        </w:rPr>
        <w:t>The curvature (</w:t>
      </w:r>
      <w:r w:rsidR="00A73A99">
        <w:rPr>
          <w:sz w:val="24"/>
          <w:szCs w:val="24"/>
        </w:rPr>
        <w:sym w:font="Symbol" w:char="F06B"/>
      </w:r>
      <w:r w:rsidR="00A73A99">
        <w:rPr>
          <w:sz w:val="24"/>
          <w:szCs w:val="24"/>
        </w:rPr>
        <w:t xml:space="preserve">) of a function is a measure of the degree to which it deviates from being straight. </w:t>
      </w:r>
      <w:proofErr w:type="gramStart"/>
      <w:r w:rsidR="00A73A99">
        <w:rPr>
          <w:sz w:val="24"/>
          <w:szCs w:val="24"/>
        </w:rPr>
        <w:t>The tighter the curve or the more sharply that it bends, the greater the curvature.</w:t>
      </w:r>
      <w:proofErr w:type="gramEnd"/>
      <w:r w:rsidR="00A73A99">
        <w:rPr>
          <w:sz w:val="24"/>
          <w:szCs w:val="24"/>
        </w:rPr>
        <w:t xml:space="preserve"> Curve A below has a higher curvature than Curve B.</w:t>
      </w:r>
      <w:r w:rsidR="006A11FE" w:rsidRPr="006A11FE">
        <w:rPr>
          <w:sz w:val="24"/>
          <w:szCs w:val="24"/>
        </w:rPr>
        <w:t xml:space="preserve"> </w:t>
      </w:r>
      <w:r w:rsidR="006A11FE">
        <w:rPr>
          <w:sz w:val="24"/>
          <w:szCs w:val="24"/>
        </w:rPr>
        <w:t xml:space="preserve">The units of curvature are </w:t>
      </w:r>
      <w:r w:rsidR="006A11FE" w:rsidRPr="006A11FE">
        <w:rPr>
          <w:i/>
          <w:sz w:val="24"/>
          <w:szCs w:val="24"/>
        </w:rPr>
        <w:t>length</w:t>
      </w:r>
      <w:r w:rsidR="006A11FE" w:rsidRPr="006A11FE">
        <w:rPr>
          <w:i/>
          <w:sz w:val="24"/>
          <w:szCs w:val="24"/>
          <w:vertAlign w:val="superscript"/>
        </w:rPr>
        <w:t>-1</w:t>
      </w:r>
      <w:r w:rsidR="006A11FE">
        <w:rPr>
          <w:sz w:val="24"/>
          <w:szCs w:val="24"/>
        </w:rPr>
        <w:t xml:space="preserve"> (i.e. m</w:t>
      </w:r>
      <w:r w:rsidR="006A11FE" w:rsidRPr="006A11FE">
        <w:rPr>
          <w:sz w:val="24"/>
          <w:szCs w:val="24"/>
          <w:vertAlign w:val="superscript"/>
        </w:rPr>
        <w:t>-1</w:t>
      </w:r>
      <w:r w:rsidR="006A11FE">
        <w:rPr>
          <w:sz w:val="24"/>
          <w:szCs w:val="24"/>
        </w:rPr>
        <w:t>, cm</w:t>
      </w:r>
      <w:r w:rsidR="006A11FE" w:rsidRPr="006A11FE">
        <w:rPr>
          <w:sz w:val="24"/>
          <w:szCs w:val="24"/>
          <w:vertAlign w:val="superscript"/>
        </w:rPr>
        <w:t>-1</w:t>
      </w:r>
      <w:r w:rsidR="006A11FE">
        <w:rPr>
          <w:sz w:val="24"/>
          <w:szCs w:val="24"/>
        </w:rPr>
        <w:t>).</w:t>
      </w:r>
    </w:p>
    <w:p w:rsidR="00A73A99" w:rsidRDefault="00A73A99">
      <w:pPr>
        <w:rPr>
          <w:sz w:val="24"/>
          <w:szCs w:val="24"/>
        </w:rPr>
      </w:pPr>
    </w:p>
    <w:p w:rsidR="00A73A99" w:rsidRPr="001F260B" w:rsidRDefault="000531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43.75pt;margin-top:10.35pt;width:57.75pt;height:23.25pt;z-index:251668480" filled="f" stroked="f">
            <v:textbox>
              <w:txbxContent>
                <w:p w:rsidR="007C545F" w:rsidRDefault="007C545F" w:rsidP="00A73A99">
                  <w:r>
                    <w:t>Curve B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5" type="#_x0000_t202" style="position:absolute;margin-left:79.5pt;margin-top:14.1pt;width:57.75pt;height:23.25pt;z-index:251667456" filled="f" stroked="f">
            <v:textbox>
              <w:txbxContent>
                <w:p w:rsidR="007C545F" w:rsidRDefault="007C545F">
                  <w:r>
                    <w:t>Curve A</w:t>
                  </w:r>
                </w:p>
              </w:txbxContent>
            </v:textbox>
          </v:shape>
        </w:pict>
      </w:r>
    </w:p>
    <w:p w:rsidR="00A73A99" w:rsidRDefault="00A73A99">
      <w:pPr>
        <w:rPr>
          <w:sz w:val="24"/>
          <w:szCs w:val="24"/>
        </w:rPr>
      </w:pPr>
    </w:p>
    <w:p w:rsidR="00A73A99" w:rsidRPr="006A11FE" w:rsidRDefault="00A73A99">
      <w:pPr>
        <w:rPr>
          <w:sz w:val="24"/>
          <w:szCs w:val="24"/>
        </w:rPr>
      </w:pPr>
      <w:r>
        <w:rPr>
          <w:sz w:val="24"/>
          <w:szCs w:val="24"/>
        </w:rPr>
        <w:t xml:space="preserve">The ultimate example of curvature is the circle, which has a curvature </w:t>
      </w:r>
      <w:proofErr w:type="gramStart"/>
      <w:r>
        <w:rPr>
          <w:sz w:val="24"/>
          <w:szCs w:val="24"/>
        </w:rPr>
        <w:t xml:space="preserve">of </w:t>
      </w:r>
      <m:oMath>
        <w:proofErr w:type="gramEnd"/>
        <m:r>
          <w:rPr>
            <w:rFonts w:ascii="Cambria Math" w:hAnsi="Cambria Math"/>
            <w:i/>
            <w:sz w:val="24"/>
            <w:szCs w:val="24"/>
          </w:rPr>
          <w:sym w:font="Symbol" w:char="F06B"/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sz w:val="24"/>
          <w:szCs w:val="24"/>
        </w:rPr>
        <w:t xml:space="preserve">. The curvature is the same at all points around the circle. For other curves the curvature represents the </w:t>
      </w:r>
      <w:r w:rsidR="004F2486">
        <w:rPr>
          <w:sz w:val="24"/>
          <w:szCs w:val="24"/>
        </w:rPr>
        <w:t xml:space="preserve">circle of radius </w:t>
      </w:r>
      <w:r w:rsidR="004F2486" w:rsidRPr="004F2486">
        <w:rPr>
          <w:i/>
          <w:sz w:val="24"/>
          <w:szCs w:val="24"/>
        </w:rPr>
        <w:t>r</w:t>
      </w:r>
      <w:r w:rsidR="004F2486">
        <w:rPr>
          <w:sz w:val="24"/>
          <w:szCs w:val="24"/>
        </w:rPr>
        <w:t xml:space="preserve"> that would create the same bend at that point.</w:t>
      </w:r>
      <w:r w:rsidR="006A11FE">
        <w:rPr>
          <w:sz w:val="24"/>
          <w:szCs w:val="24"/>
        </w:rPr>
        <w:t xml:space="preserve"> </w:t>
      </w:r>
    </w:p>
    <w:p w:rsidR="004F2486" w:rsidRDefault="000531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48.25pt;margin-top:18.5pt;width:36.75pt;height:19.5pt;flip:x;z-index:2516715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0" type="#_x0000_t202" style="position:absolute;margin-left:279pt;margin-top:8pt;width:133.5pt;height:58.5pt;z-index:251672576" filled="f" stroked="f">
            <v:textbox>
              <w:txbxContent>
                <w:p w:rsidR="007C545F" w:rsidRDefault="007C545F">
                  <w:r>
                    <w:t xml:space="preserve">At this point the curvature of the circle is equal to that of the curve: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7" type="#_x0000_t19" style="position:absolute;margin-left:182.25pt;margin-top:11.75pt;width:84.75pt;height:1in;z-index:251669504" coordsize="21600,21591" adj="-5789003,,,21591" path="wr-21600,-9,21600,43191,628,,21600,21591nfewr-21600,-9,21600,43191,628,,21600,21591l,21591nsxe">
            <v:path o:connectlocs="628,0;21600,21591;0,21591"/>
          </v:shape>
        </w:pict>
      </w:r>
      <w:r>
        <w:rPr>
          <w:noProof/>
          <w:sz w:val="24"/>
          <w:szCs w:val="24"/>
        </w:rPr>
        <w:pict>
          <v:oval id="_x0000_s1038" style="position:absolute;margin-left:162pt;margin-top:24.5pt;width:100.5pt;height:99pt;z-index:251670528" filled="f" strokecolor="black [3213]"/>
        </w:pict>
      </w:r>
    </w:p>
    <w:p w:rsidR="004F2486" w:rsidRDefault="004F2486">
      <w:pPr>
        <w:rPr>
          <w:sz w:val="24"/>
          <w:szCs w:val="24"/>
        </w:rPr>
      </w:pPr>
    </w:p>
    <w:p w:rsidR="004F2486" w:rsidRDefault="000531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202" style="position:absolute;margin-left:212.25pt;margin-top:24.85pt;width:24.75pt;height:20.25pt;z-index:251674624" filled="f" stroked="f">
            <v:textbox>
              <w:txbxContent>
                <w:p w:rsidR="007C545F" w:rsidRPr="004F2486" w:rsidRDefault="007C545F">
                  <w:pPr>
                    <w:rPr>
                      <w:i/>
                    </w:rPr>
                  </w:pPr>
                  <w:proofErr w:type="gramStart"/>
                  <w:r w:rsidRPr="004F2486">
                    <w:rPr>
                      <w:i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1" type="#_x0000_t32" style="position:absolute;margin-left:212.25pt;margin-top:19.6pt;width:42.75pt;height:25.5pt;z-index:251673600" o:connectortype="straight">
            <v:stroke endarrow="block"/>
          </v:shape>
        </w:pict>
      </w:r>
    </w:p>
    <w:p w:rsidR="004F2486" w:rsidRDefault="004F2486">
      <w:pPr>
        <w:rPr>
          <w:sz w:val="24"/>
          <w:szCs w:val="24"/>
        </w:rPr>
      </w:pPr>
    </w:p>
    <w:p w:rsidR="004F2486" w:rsidRDefault="004F2486">
      <w:pPr>
        <w:rPr>
          <w:sz w:val="24"/>
          <w:szCs w:val="24"/>
        </w:rPr>
      </w:pPr>
    </w:p>
    <w:p w:rsidR="007C545F" w:rsidRDefault="007C545F">
      <w:pPr>
        <w:rPr>
          <w:sz w:val="24"/>
          <w:szCs w:val="24"/>
        </w:rPr>
      </w:pPr>
      <w:r>
        <w:rPr>
          <w:sz w:val="24"/>
          <w:szCs w:val="24"/>
        </w:rPr>
        <w:t>The curvature of a straight line is zero, it has no curve.</w:t>
      </w:r>
    </w:p>
    <w:p w:rsidR="004F2486" w:rsidRDefault="004F2486">
      <w:pPr>
        <w:rPr>
          <w:sz w:val="24"/>
          <w:szCs w:val="24"/>
        </w:rPr>
      </w:pPr>
      <w:r>
        <w:rPr>
          <w:sz w:val="24"/>
          <w:szCs w:val="24"/>
        </w:rPr>
        <w:t xml:space="preserve">The curvature at any point along the curve, </w:t>
      </w:r>
      <w:r w:rsidRPr="004F2486">
        <w:rPr>
          <w:i/>
          <w:sz w:val="24"/>
          <w:szCs w:val="24"/>
        </w:rPr>
        <w:t>y</w:t>
      </w:r>
      <w:r w:rsidRPr="004F2486">
        <w:rPr>
          <w:sz w:val="24"/>
          <w:szCs w:val="24"/>
        </w:rPr>
        <w:t>,</w:t>
      </w:r>
      <w:r>
        <w:rPr>
          <w:sz w:val="24"/>
          <w:szCs w:val="24"/>
        </w:rPr>
        <w:t xml:space="preserve"> is given by the equation:</w:t>
      </w:r>
    </w:p>
    <w:p w:rsidR="004F2486" w:rsidRDefault="004F2486">
      <w:pPr>
        <w:rPr>
          <w:sz w:val="32"/>
          <w:szCs w:val="24"/>
        </w:rPr>
      </w:pPr>
      <m:oMathPara>
        <m:oMath>
          <m:r>
            <w:rPr>
              <w:rFonts w:ascii="Cambria Math" w:hAnsi="Cambria Math"/>
              <w:i/>
              <w:sz w:val="32"/>
              <w:szCs w:val="24"/>
            </w:rPr>
            <w:sym w:font="Symbol" w:char="F06B"/>
          </m:r>
          <m:r>
            <w:rPr>
              <w:rFonts w:ascii="Cambria Math" w:hAnsi="Cambria Math"/>
              <w:sz w:val="32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24"/>
                    </w:rPr>
                    <m:t>y"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24"/>
                    </w:rPr>
                    <m:t>(1+(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24"/>
                    </w:rPr>
                    <m:t>3/2</m:t>
                  </m:r>
                </m:sup>
              </m:sSup>
            </m:den>
          </m:f>
        </m:oMath>
      </m:oMathPara>
    </w:p>
    <w:p w:rsidR="006A11FE" w:rsidRDefault="006A11FE" w:rsidP="006A11FE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w</w:t>
      </w:r>
      <w:r w:rsidRPr="006A11FE">
        <w:rPr>
          <w:sz w:val="24"/>
          <w:szCs w:val="24"/>
        </w:rPr>
        <w:t>here</w:t>
      </w:r>
      <w:r w:rsidRPr="006A11FE">
        <w:rPr>
          <w:i/>
          <w:sz w:val="24"/>
          <w:szCs w:val="24"/>
        </w:rPr>
        <w:t xml:space="preserve"> y’</w:t>
      </w:r>
      <w:r w:rsidRPr="006A11FE">
        <w:rPr>
          <w:sz w:val="24"/>
          <w:szCs w:val="24"/>
        </w:rPr>
        <w:t xml:space="preserve"> is the derivative and </w:t>
      </w:r>
      <w:r w:rsidRPr="006A11FE">
        <w:rPr>
          <w:i/>
          <w:sz w:val="24"/>
          <w:szCs w:val="24"/>
        </w:rPr>
        <w:t>y”</w:t>
      </w:r>
      <w:r w:rsidRPr="006A11FE">
        <w:rPr>
          <w:sz w:val="24"/>
          <w:szCs w:val="24"/>
        </w:rPr>
        <w:t xml:space="preserve"> the derivative</w:t>
      </w:r>
      <w:r w:rsidR="00553571">
        <w:rPr>
          <w:sz w:val="24"/>
          <w:szCs w:val="24"/>
        </w:rPr>
        <w:t xml:space="preserve"> of </w:t>
      </w:r>
      <w:r w:rsidR="00553571" w:rsidRPr="00553571">
        <w:rPr>
          <w:i/>
          <w:sz w:val="24"/>
          <w:szCs w:val="24"/>
        </w:rPr>
        <w:t>y’</w:t>
      </w:r>
      <w:r w:rsidRPr="006A11FE">
        <w:rPr>
          <w:sz w:val="24"/>
          <w:szCs w:val="24"/>
        </w:rPr>
        <w:t>.</w:t>
      </w:r>
    </w:p>
    <w:p w:rsidR="006A11FE" w:rsidRPr="006A11FE" w:rsidRDefault="006A11FE" w:rsidP="006A11FE">
      <w:pPr>
        <w:ind w:left="2880" w:firstLine="720"/>
        <w:rPr>
          <w:sz w:val="20"/>
          <w:szCs w:val="24"/>
        </w:rPr>
      </w:pPr>
    </w:p>
    <w:p w:rsidR="004F2486" w:rsidRDefault="004F2486" w:rsidP="004F24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F2486">
        <w:rPr>
          <w:b/>
          <w:sz w:val="24"/>
          <w:szCs w:val="24"/>
        </w:rPr>
        <w:t>Determine the curvature of the function</w:t>
      </w:r>
      <w:r w:rsidR="00550A29">
        <w:rPr>
          <w:b/>
          <w:sz w:val="24"/>
          <w:szCs w:val="24"/>
        </w:rPr>
        <w:t>s</w:t>
      </w:r>
      <w:r w:rsidRPr="004F2486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y=0.5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+4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</m:oMath>
      <w:r w:rsidRPr="004F2486">
        <w:rPr>
          <w:b/>
          <w:sz w:val="24"/>
          <w:szCs w:val="24"/>
        </w:rPr>
        <w:t xml:space="preserve"> </w:t>
      </w:r>
      <w:r w:rsidR="00550A29">
        <w:rPr>
          <w:b/>
          <w:sz w:val="24"/>
          <w:szCs w:val="24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y=0.3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-0.8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proofErr w:type="gramStart"/>
      <w:r w:rsidRPr="004F2486">
        <w:rPr>
          <w:b/>
          <w:sz w:val="24"/>
          <w:szCs w:val="24"/>
        </w:rPr>
        <w:t>at</w:t>
      </w:r>
      <w:r w:rsidR="001D2DF6">
        <w:rPr>
          <w:b/>
          <w:sz w:val="24"/>
          <w:szCs w:val="24"/>
        </w:rPr>
        <w:t xml:space="preserve"> </w:t>
      </w:r>
      <m:oMath>
        <w:proofErr w:type="gramEnd"/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x=0,  2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and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4</m:t>
        </m:r>
      </m:oMath>
      <w:r w:rsidRPr="004F2486">
        <w:rPr>
          <w:b/>
          <w:sz w:val="24"/>
          <w:szCs w:val="24"/>
        </w:rPr>
        <w:t>.</w:t>
      </w:r>
      <w:r w:rsidR="00550A29">
        <w:rPr>
          <w:b/>
          <w:sz w:val="24"/>
          <w:szCs w:val="24"/>
        </w:rPr>
        <w:t xml:space="preserve"> Which function has the tightest curve </w:t>
      </w:r>
      <w:proofErr w:type="gramStart"/>
      <w:r w:rsidR="00550A29">
        <w:rPr>
          <w:b/>
          <w:sz w:val="24"/>
          <w:szCs w:val="24"/>
        </w:rPr>
        <w:t xml:space="preserve">from </w:t>
      </w:r>
      <m:oMath>
        <w:proofErr w:type="gramEnd"/>
        <m:r>
          <m:rPr>
            <m:sty m:val="bi"/>
          </m:rPr>
          <w:rPr>
            <w:rFonts w:ascii="Cambria Math" w:hAnsi="Cambria Math"/>
            <w:sz w:val="24"/>
            <w:szCs w:val="24"/>
          </w:rPr>
          <m:t>0≤x≤4</m:t>
        </m:r>
      </m:oMath>
      <w:r w:rsidR="00550A29">
        <w:rPr>
          <w:b/>
          <w:sz w:val="24"/>
          <w:szCs w:val="24"/>
        </w:rPr>
        <w:t>?</w:t>
      </w:r>
    </w:p>
    <w:p w:rsidR="006A11FE" w:rsidRDefault="006A11FE" w:rsidP="006A11FE">
      <w:pPr>
        <w:pStyle w:val="ListParagraph"/>
        <w:ind w:left="360"/>
        <w:rPr>
          <w:b/>
          <w:sz w:val="24"/>
          <w:szCs w:val="24"/>
        </w:rPr>
      </w:pPr>
    </w:p>
    <w:p w:rsidR="006A11FE" w:rsidRPr="004F2486" w:rsidRDefault="006A11FE" w:rsidP="004F24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Find three physical objects or structures with a curve in </w:t>
      </w:r>
      <w:r w:rsidR="00A40EE4">
        <w:rPr>
          <w:b/>
          <w:sz w:val="24"/>
          <w:szCs w:val="24"/>
        </w:rPr>
        <w:t>them. I</w:t>
      </w:r>
      <w:r>
        <w:rPr>
          <w:b/>
          <w:sz w:val="24"/>
          <w:szCs w:val="24"/>
        </w:rPr>
        <w:t>nclude</w:t>
      </w:r>
      <w:r w:rsidR="00A40EE4">
        <w:rPr>
          <w:b/>
          <w:sz w:val="24"/>
          <w:szCs w:val="24"/>
        </w:rPr>
        <w:t xml:space="preserve"> an image of each</w:t>
      </w:r>
      <w:r>
        <w:rPr>
          <w:b/>
          <w:sz w:val="24"/>
          <w:szCs w:val="24"/>
        </w:rPr>
        <w:t xml:space="preserve"> in your submission. </w:t>
      </w:r>
      <w:r w:rsidR="00557A0B">
        <w:rPr>
          <w:b/>
          <w:sz w:val="24"/>
          <w:szCs w:val="24"/>
        </w:rPr>
        <w:t xml:space="preserve">Develop suitable equations for each object. </w:t>
      </w:r>
      <w:r>
        <w:rPr>
          <w:b/>
          <w:sz w:val="24"/>
          <w:szCs w:val="24"/>
        </w:rPr>
        <w:t xml:space="preserve">Determine the maximum curvature of each of the </w:t>
      </w:r>
      <w:r w:rsidR="00557A0B">
        <w:rPr>
          <w:b/>
          <w:sz w:val="24"/>
          <w:szCs w:val="24"/>
        </w:rPr>
        <w:t>objects</w:t>
      </w:r>
      <w:r>
        <w:rPr>
          <w:b/>
          <w:sz w:val="24"/>
          <w:szCs w:val="24"/>
        </w:rPr>
        <w:t xml:space="preserve"> and the point at which it occurs.</w:t>
      </w:r>
    </w:p>
    <w:sectPr w:rsidR="006A11FE" w:rsidRPr="004F2486" w:rsidSect="00173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F68"/>
    <w:multiLevelType w:val="hybridMultilevel"/>
    <w:tmpl w:val="7BF840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3BE4"/>
    <w:rsid w:val="000531C7"/>
    <w:rsid w:val="00130771"/>
    <w:rsid w:val="00133841"/>
    <w:rsid w:val="001737DD"/>
    <w:rsid w:val="0019223A"/>
    <w:rsid w:val="001D2DF6"/>
    <w:rsid w:val="001F260B"/>
    <w:rsid w:val="003962F8"/>
    <w:rsid w:val="0045259B"/>
    <w:rsid w:val="004F2486"/>
    <w:rsid w:val="00550A29"/>
    <w:rsid w:val="00553571"/>
    <w:rsid w:val="00557A0B"/>
    <w:rsid w:val="0056280B"/>
    <w:rsid w:val="006246BE"/>
    <w:rsid w:val="006A11FE"/>
    <w:rsid w:val="007C545F"/>
    <w:rsid w:val="00A40EE4"/>
    <w:rsid w:val="00A73A99"/>
    <w:rsid w:val="00AE1DB6"/>
    <w:rsid w:val="00FE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arc" idref="#_x0000_s1034"/>
        <o:r id="V:Rule2" type="arc" idref="#_x0000_s1033"/>
        <o:r id="V:Rule4" type="arc" idref="#_x0000_s1037"/>
        <o:r id="V:Rule6" type="connector" idref="#_x0000_s1039"/>
        <o:r id="V:Rule7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DD"/>
  </w:style>
  <w:style w:type="paragraph" w:styleId="Heading1">
    <w:name w:val="heading 1"/>
    <w:basedOn w:val="Normal"/>
    <w:next w:val="Normal"/>
    <w:link w:val="Heading1Char"/>
    <w:uiPriority w:val="9"/>
    <w:qFormat/>
    <w:rsid w:val="00A73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384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73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3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73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F2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Ford</dc:creator>
  <cp:keywords/>
  <dc:description/>
  <cp:lastModifiedBy>Administrator</cp:lastModifiedBy>
  <cp:revision>6</cp:revision>
  <dcterms:created xsi:type="dcterms:W3CDTF">2010-11-13T14:09:00Z</dcterms:created>
  <dcterms:modified xsi:type="dcterms:W3CDTF">2011-10-10T10:35:00Z</dcterms:modified>
</cp:coreProperties>
</file>